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14035" w:type="dxa"/>
        <w:jc w:val="center"/>
        <w:tblLook w:val="04A0" w:firstRow="1" w:lastRow="0" w:firstColumn="1" w:lastColumn="0" w:noHBand="0" w:noVBand="1"/>
      </w:tblPr>
      <w:tblGrid>
        <w:gridCol w:w="7762"/>
        <w:gridCol w:w="6273"/>
      </w:tblGrid>
      <w:tr w:rsidR="00F5768B" w:rsidTr="00F5768B">
        <w:trPr>
          <w:trHeight w:val="440"/>
          <w:jc w:val="center"/>
        </w:trPr>
        <w:tc>
          <w:tcPr>
            <w:tcW w:w="7762" w:type="dxa"/>
            <w:vAlign w:val="center"/>
          </w:tcPr>
          <w:p w:rsidR="00F5768B" w:rsidRPr="00CA62B1" w:rsidRDefault="00F5768B" w:rsidP="00CA62B1">
            <w:pPr>
              <w:jc w:val="center"/>
              <w:rPr>
                <w:b/>
              </w:rPr>
            </w:pPr>
            <w:r w:rsidRPr="00CA62B1">
              <w:rPr>
                <w:b/>
              </w:rPr>
              <w:t>ENGLISH TEXT</w:t>
            </w:r>
          </w:p>
        </w:tc>
        <w:tc>
          <w:tcPr>
            <w:tcW w:w="6273" w:type="dxa"/>
            <w:vAlign w:val="center"/>
          </w:tcPr>
          <w:p w:rsidR="00F5768B" w:rsidRPr="00CA62B1" w:rsidRDefault="00F5768B" w:rsidP="00CA62B1">
            <w:pPr>
              <w:jc w:val="center"/>
              <w:rPr>
                <w:b/>
              </w:rPr>
            </w:pPr>
            <w:r w:rsidRPr="00CA62B1">
              <w:rPr>
                <w:b/>
              </w:rPr>
              <w:t>TRANSLATION</w:t>
            </w:r>
          </w:p>
        </w:tc>
      </w:tr>
      <w:tr w:rsidR="00F5768B" w:rsidTr="00F5768B">
        <w:trPr>
          <w:jc w:val="center"/>
        </w:trPr>
        <w:tc>
          <w:tcPr>
            <w:tcW w:w="7762" w:type="dxa"/>
            <w:vAlign w:val="center"/>
          </w:tcPr>
          <w:p w:rsidR="00F5768B" w:rsidRDefault="00F5768B" w:rsidP="00CA62B1">
            <w:pPr>
              <w:jc w:val="both"/>
            </w:pPr>
            <w:r>
              <w:t>2</w:t>
            </w:r>
            <w:r w:rsidRPr="005C6768">
              <w:rPr>
                <w:vertAlign w:val="superscript"/>
              </w:rPr>
              <w:t>nd</w:t>
            </w:r>
            <w:r>
              <w:t xml:space="preserve"> TRANSNATIONAL MEETING</w:t>
            </w:r>
          </w:p>
          <w:p w:rsidR="00F5768B" w:rsidRDefault="00F5768B"/>
        </w:tc>
        <w:tc>
          <w:tcPr>
            <w:tcW w:w="6273" w:type="dxa"/>
            <w:vAlign w:val="center"/>
          </w:tcPr>
          <w:p w:rsidR="00DA14E1" w:rsidRDefault="00DA14E1" w:rsidP="00DA14E1">
            <w:pPr>
              <w:jc w:val="both"/>
            </w:pPr>
            <w:r>
              <w:t>2° MEETING TRANSNAZIONALE</w:t>
            </w:r>
          </w:p>
          <w:p w:rsidR="00F5768B" w:rsidRDefault="00F5768B"/>
        </w:tc>
      </w:tr>
      <w:tr w:rsidR="00F5768B" w:rsidTr="00F5768B">
        <w:trPr>
          <w:jc w:val="center"/>
        </w:trPr>
        <w:tc>
          <w:tcPr>
            <w:tcW w:w="7762" w:type="dxa"/>
            <w:vAlign w:val="center"/>
          </w:tcPr>
          <w:p w:rsidR="00F5768B" w:rsidRDefault="00F5768B" w:rsidP="00CA62B1">
            <w:pPr>
              <w:jc w:val="both"/>
            </w:pPr>
            <w:r>
              <w:t>April 11</w:t>
            </w:r>
            <w:r w:rsidRPr="005C6768">
              <w:rPr>
                <w:vertAlign w:val="superscript"/>
              </w:rPr>
              <w:t>th</w:t>
            </w:r>
            <w:r>
              <w:t xml:space="preserve"> &amp; 12</w:t>
            </w:r>
            <w:r w:rsidRPr="005C6768">
              <w:rPr>
                <w:vertAlign w:val="superscript"/>
              </w:rPr>
              <w:t>th</w:t>
            </w:r>
            <w:r>
              <w:t>, 2019</w:t>
            </w:r>
          </w:p>
          <w:p w:rsidR="00F5768B" w:rsidRDefault="00F5768B"/>
        </w:tc>
        <w:tc>
          <w:tcPr>
            <w:tcW w:w="6273" w:type="dxa"/>
            <w:vAlign w:val="center"/>
          </w:tcPr>
          <w:p w:rsidR="00F5768B" w:rsidRDefault="00DA14E1">
            <w:r>
              <w:t xml:space="preserve">11 &amp; 12 </w:t>
            </w:r>
            <w:proofErr w:type="spellStart"/>
            <w:r>
              <w:t>Aprile</w:t>
            </w:r>
            <w:proofErr w:type="spellEnd"/>
            <w:r>
              <w:t xml:space="preserve"> 2019</w:t>
            </w:r>
          </w:p>
        </w:tc>
      </w:tr>
      <w:tr w:rsidR="00F5768B" w:rsidTr="00F5768B">
        <w:trPr>
          <w:jc w:val="center"/>
        </w:trPr>
        <w:tc>
          <w:tcPr>
            <w:tcW w:w="7762" w:type="dxa"/>
            <w:vAlign w:val="center"/>
          </w:tcPr>
          <w:p w:rsidR="00F5768B" w:rsidRDefault="00F5768B" w:rsidP="00CA62B1">
            <w:pPr>
              <w:jc w:val="both"/>
            </w:pPr>
            <w:r>
              <w:t>The 2</w:t>
            </w:r>
            <w:r w:rsidRPr="004D2694">
              <w:rPr>
                <w:vertAlign w:val="superscript"/>
              </w:rPr>
              <w:t>nd</w:t>
            </w:r>
            <w:r>
              <w:t xml:space="preserve"> transnational meeting of the WinEra project took place on April 2019 in </w:t>
            </w:r>
            <w:r w:rsidRPr="004D2694">
              <w:t>Campobasso</w:t>
            </w:r>
            <w:r>
              <w:t xml:space="preserve">. </w:t>
            </w:r>
          </w:p>
          <w:p w:rsidR="00F5768B" w:rsidRDefault="00F5768B" w:rsidP="00CA62B1">
            <w:pPr>
              <w:jc w:val="both"/>
            </w:pPr>
          </w:p>
          <w:p w:rsidR="00F5768B" w:rsidRDefault="00F5768B" w:rsidP="00CA62B1">
            <w:pPr>
              <w:jc w:val="both"/>
            </w:pPr>
            <w:r>
              <w:t xml:space="preserve">There, partners discussed further in detail about the outputs of the project and the methodological, as well as technical steps to be followed for their implementation. Moreover, issues of dissemination and management were elaborated. </w:t>
            </w:r>
          </w:p>
          <w:p w:rsidR="00F5768B" w:rsidRDefault="00F5768B" w:rsidP="00CA62B1">
            <w:pPr>
              <w:jc w:val="both"/>
            </w:pPr>
          </w:p>
          <w:p w:rsidR="00F5768B" w:rsidRDefault="00F5768B" w:rsidP="00CA62B1">
            <w:pPr>
              <w:jc w:val="both"/>
            </w:pPr>
            <w:r>
              <w:t>The main target of this meeting was to discuss about the progress of the project so far, clarify the essential aspects of the outputs, and agree upon the immediate activities to be implemented by each partner.</w:t>
            </w:r>
          </w:p>
        </w:tc>
        <w:tc>
          <w:tcPr>
            <w:tcW w:w="6273" w:type="dxa"/>
            <w:vAlign w:val="center"/>
          </w:tcPr>
          <w:p w:rsidR="00DA14E1" w:rsidRDefault="00DA14E1" w:rsidP="00DA14E1">
            <w:r>
              <w:t xml:space="preserve">Il secondo </w:t>
            </w:r>
            <w:proofErr w:type="spellStart"/>
            <w:r>
              <w:t>incontro</w:t>
            </w:r>
            <w:proofErr w:type="spellEnd"/>
            <w:r>
              <w:t xml:space="preserve"> </w:t>
            </w:r>
            <w:proofErr w:type="spellStart"/>
            <w:r>
              <w:t>transnazionale</w:t>
            </w:r>
            <w:proofErr w:type="spellEnd"/>
            <w:r>
              <w:t xml:space="preserve"> del </w:t>
            </w:r>
            <w:proofErr w:type="spellStart"/>
            <w:r>
              <w:t>progetto</w:t>
            </w:r>
            <w:proofErr w:type="spellEnd"/>
            <w:r>
              <w:t xml:space="preserve"> </w:t>
            </w:r>
            <w:proofErr w:type="spellStart"/>
            <w:r>
              <w:t>WinEra</w:t>
            </w:r>
            <w:proofErr w:type="spellEnd"/>
            <w:r>
              <w:t xml:space="preserve"> </w:t>
            </w:r>
            <w:proofErr w:type="spellStart"/>
            <w:r>
              <w:t>si</w:t>
            </w:r>
            <w:proofErr w:type="spellEnd"/>
            <w:r>
              <w:t xml:space="preserve"> è </w:t>
            </w:r>
            <w:proofErr w:type="spellStart"/>
            <w:r>
              <w:t>svolto</w:t>
            </w:r>
            <w:proofErr w:type="spellEnd"/>
            <w:r>
              <w:t xml:space="preserve"> </w:t>
            </w:r>
            <w:proofErr w:type="spellStart"/>
            <w:r>
              <w:t>nel</w:t>
            </w:r>
            <w:proofErr w:type="spellEnd"/>
            <w:r>
              <w:t xml:space="preserve"> </w:t>
            </w:r>
            <w:proofErr w:type="spellStart"/>
            <w:r>
              <w:t>mese</w:t>
            </w:r>
            <w:proofErr w:type="spellEnd"/>
            <w:r>
              <w:t xml:space="preserve"> di </w:t>
            </w:r>
            <w:proofErr w:type="spellStart"/>
            <w:r>
              <w:t>Aprile</w:t>
            </w:r>
            <w:proofErr w:type="spellEnd"/>
            <w:r>
              <w:t xml:space="preserve"> 2019 a Campobasso. </w:t>
            </w:r>
          </w:p>
          <w:p w:rsidR="00DA14E1" w:rsidRDefault="00DA14E1" w:rsidP="00DA14E1"/>
          <w:p w:rsidR="00DA14E1" w:rsidRDefault="00DA14E1" w:rsidP="00DA14E1">
            <w:r>
              <w:t xml:space="preserve">Qui, </w:t>
            </w:r>
            <w:proofErr w:type="spellStart"/>
            <w:r>
              <w:t>i</w:t>
            </w:r>
            <w:proofErr w:type="spellEnd"/>
            <w:r>
              <w:t xml:space="preserve"> partner </w:t>
            </w:r>
            <w:proofErr w:type="spellStart"/>
            <w:r>
              <w:t>hanno</w:t>
            </w:r>
            <w:proofErr w:type="spellEnd"/>
            <w:r>
              <w:t xml:space="preserve"> </w:t>
            </w:r>
            <w:proofErr w:type="spellStart"/>
            <w:r>
              <w:t>discusso</w:t>
            </w:r>
            <w:proofErr w:type="spellEnd"/>
            <w:r>
              <w:t xml:space="preserve"> in </w:t>
            </w:r>
            <w:proofErr w:type="spellStart"/>
            <w:r>
              <w:t>dettaglio</w:t>
            </w:r>
            <w:proofErr w:type="spellEnd"/>
            <w:r>
              <w:t xml:space="preserve"> </w:t>
            </w:r>
            <w:proofErr w:type="spellStart"/>
            <w:r>
              <w:t>i</w:t>
            </w:r>
            <w:proofErr w:type="spellEnd"/>
            <w:r>
              <w:t xml:space="preserve"> </w:t>
            </w:r>
            <w:proofErr w:type="spellStart"/>
            <w:r>
              <w:t>risultati</w:t>
            </w:r>
            <w:proofErr w:type="spellEnd"/>
            <w:r>
              <w:t xml:space="preserve"> del </w:t>
            </w:r>
            <w:proofErr w:type="spellStart"/>
            <w:r>
              <w:t>progetto</w:t>
            </w:r>
            <w:proofErr w:type="spellEnd"/>
            <w:r>
              <w:t xml:space="preserve"> e </w:t>
            </w:r>
            <w:proofErr w:type="spellStart"/>
            <w:r>
              <w:t>i</w:t>
            </w:r>
            <w:proofErr w:type="spellEnd"/>
            <w:r>
              <w:t xml:space="preserve"> </w:t>
            </w:r>
            <w:proofErr w:type="spellStart"/>
            <w:r>
              <w:t>passi</w:t>
            </w:r>
            <w:proofErr w:type="spellEnd"/>
            <w:r>
              <w:t xml:space="preserve"> </w:t>
            </w:r>
            <w:proofErr w:type="spellStart"/>
            <w:r>
              <w:t>metodologici</w:t>
            </w:r>
            <w:proofErr w:type="spellEnd"/>
            <w:r>
              <w:t xml:space="preserve"> e </w:t>
            </w:r>
            <w:proofErr w:type="spellStart"/>
            <w:r>
              <w:t>tecnici</w:t>
            </w:r>
            <w:proofErr w:type="spellEnd"/>
            <w:r>
              <w:t xml:space="preserve"> da </w:t>
            </w:r>
            <w:proofErr w:type="spellStart"/>
            <w:r>
              <w:t>seguire</w:t>
            </w:r>
            <w:proofErr w:type="spellEnd"/>
            <w:r>
              <w:t xml:space="preserve"> per la </w:t>
            </w:r>
            <w:proofErr w:type="spellStart"/>
            <w:r>
              <w:t>loro</w:t>
            </w:r>
            <w:proofErr w:type="spellEnd"/>
            <w:r>
              <w:t xml:space="preserve"> </w:t>
            </w:r>
            <w:proofErr w:type="spellStart"/>
            <w:r>
              <w:t>attuazione</w:t>
            </w:r>
            <w:proofErr w:type="spellEnd"/>
            <w:r>
              <w:t xml:space="preserve">. </w:t>
            </w:r>
            <w:proofErr w:type="spellStart"/>
            <w:r>
              <w:t>Inoltre</w:t>
            </w:r>
            <w:proofErr w:type="spellEnd"/>
            <w:r>
              <w:t xml:space="preserve">, </w:t>
            </w:r>
            <w:proofErr w:type="spellStart"/>
            <w:r>
              <w:t>sono</w:t>
            </w:r>
            <w:proofErr w:type="spellEnd"/>
            <w:r>
              <w:t xml:space="preserve"> </w:t>
            </w:r>
            <w:proofErr w:type="spellStart"/>
            <w:r>
              <w:t>stati</w:t>
            </w:r>
            <w:proofErr w:type="spellEnd"/>
            <w:r>
              <w:t xml:space="preserve"> </w:t>
            </w:r>
            <w:proofErr w:type="spellStart"/>
            <w:r>
              <w:t>discussi</w:t>
            </w:r>
            <w:proofErr w:type="spellEnd"/>
            <w:r>
              <w:t xml:space="preserve"> </w:t>
            </w:r>
            <w:proofErr w:type="spellStart"/>
            <w:r>
              <w:t>argomenti</w:t>
            </w:r>
            <w:proofErr w:type="spellEnd"/>
            <w:r>
              <w:t xml:space="preserve"> </w:t>
            </w:r>
            <w:proofErr w:type="spellStart"/>
            <w:r>
              <w:t>riguardanti</w:t>
            </w:r>
            <w:proofErr w:type="spellEnd"/>
            <w:r>
              <w:t xml:space="preserve"> la </w:t>
            </w:r>
            <w:proofErr w:type="spellStart"/>
            <w:r>
              <w:t>disseminazione</w:t>
            </w:r>
            <w:proofErr w:type="spellEnd"/>
            <w:r>
              <w:t xml:space="preserve"> e </w:t>
            </w:r>
            <w:proofErr w:type="spellStart"/>
            <w:r>
              <w:t>gestione</w:t>
            </w:r>
            <w:proofErr w:type="spellEnd"/>
            <w:r>
              <w:t xml:space="preserve"> </w:t>
            </w:r>
            <w:proofErr w:type="spellStart"/>
            <w:r>
              <w:t>progettuale</w:t>
            </w:r>
            <w:proofErr w:type="spellEnd"/>
            <w:r>
              <w:t xml:space="preserve">. </w:t>
            </w:r>
          </w:p>
          <w:p w:rsidR="00DA14E1" w:rsidRDefault="00DA14E1" w:rsidP="00DA14E1"/>
          <w:p w:rsidR="00DA14E1" w:rsidRDefault="00DA14E1" w:rsidP="00DA14E1">
            <w:proofErr w:type="spellStart"/>
            <w:r>
              <w:t>L'obiettivo</w:t>
            </w:r>
            <w:proofErr w:type="spellEnd"/>
            <w:r>
              <w:t xml:space="preserve"> </w:t>
            </w:r>
            <w:proofErr w:type="spellStart"/>
            <w:r>
              <w:t>principale</w:t>
            </w:r>
            <w:proofErr w:type="spellEnd"/>
            <w:r>
              <w:t xml:space="preserve"> di </w:t>
            </w:r>
            <w:proofErr w:type="spellStart"/>
            <w:r>
              <w:t>questo</w:t>
            </w:r>
            <w:proofErr w:type="spellEnd"/>
            <w:r>
              <w:t xml:space="preserve"> </w:t>
            </w:r>
            <w:proofErr w:type="spellStart"/>
            <w:r>
              <w:t>incontro</w:t>
            </w:r>
            <w:proofErr w:type="spellEnd"/>
            <w:r>
              <w:t xml:space="preserve"> è </w:t>
            </w:r>
            <w:proofErr w:type="spellStart"/>
            <w:r>
              <w:t>stato</w:t>
            </w:r>
            <w:proofErr w:type="spellEnd"/>
            <w:r>
              <w:t xml:space="preserve"> </w:t>
            </w:r>
            <w:proofErr w:type="spellStart"/>
            <w:r>
              <w:t>quello</w:t>
            </w:r>
            <w:proofErr w:type="spellEnd"/>
            <w:r>
              <w:t xml:space="preserve"> di </w:t>
            </w:r>
            <w:proofErr w:type="spellStart"/>
            <w:r>
              <w:t>discutere</w:t>
            </w:r>
            <w:proofErr w:type="spellEnd"/>
            <w:r>
              <w:t xml:space="preserve"> </w:t>
            </w:r>
            <w:proofErr w:type="spellStart"/>
            <w:r>
              <w:t>i</w:t>
            </w:r>
            <w:proofErr w:type="spellEnd"/>
            <w:r>
              <w:t xml:space="preserve"> </w:t>
            </w:r>
            <w:proofErr w:type="spellStart"/>
            <w:r>
              <w:t>progressi</w:t>
            </w:r>
            <w:proofErr w:type="spellEnd"/>
            <w:r>
              <w:t xml:space="preserve"> </w:t>
            </w:r>
            <w:proofErr w:type="spellStart"/>
            <w:r>
              <w:t>fatti</w:t>
            </w:r>
            <w:proofErr w:type="spellEnd"/>
            <w:r>
              <w:t xml:space="preserve"> dal </w:t>
            </w:r>
            <w:proofErr w:type="spellStart"/>
            <w:r>
              <w:t>progetto</w:t>
            </w:r>
            <w:proofErr w:type="spellEnd"/>
            <w:r>
              <w:t xml:space="preserve"> </w:t>
            </w:r>
            <w:proofErr w:type="spellStart"/>
            <w:r>
              <w:t>fino</w:t>
            </w:r>
            <w:proofErr w:type="spellEnd"/>
            <w:r>
              <w:t xml:space="preserve"> ad </w:t>
            </w:r>
            <w:proofErr w:type="spellStart"/>
            <w:r>
              <w:t>ora</w:t>
            </w:r>
            <w:proofErr w:type="spellEnd"/>
            <w:r>
              <w:t xml:space="preserve">, </w:t>
            </w:r>
            <w:proofErr w:type="spellStart"/>
            <w:r>
              <w:t>chiarire</w:t>
            </w:r>
            <w:proofErr w:type="spellEnd"/>
            <w:r>
              <w:t xml:space="preserve"> </w:t>
            </w:r>
            <w:proofErr w:type="spellStart"/>
            <w:r>
              <w:t>gli</w:t>
            </w:r>
            <w:proofErr w:type="spellEnd"/>
            <w:r>
              <w:t xml:space="preserve"> </w:t>
            </w:r>
            <w:proofErr w:type="spellStart"/>
            <w:r>
              <w:t>aspetti</w:t>
            </w:r>
            <w:proofErr w:type="spellEnd"/>
            <w:r>
              <w:t xml:space="preserve"> </w:t>
            </w:r>
            <w:proofErr w:type="spellStart"/>
            <w:r>
              <w:t>essenziali</w:t>
            </w:r>
            <w:proofErr w:type="spellEnd"/>
            <w:r>
              <w:t xml:space="preserve"> </w:t>
            </w:r>
            <w:proofErr w:type="spellStart"/>
            <w:r>
              <w:t>dei</w:t>
            </w:r>
            <w:proofErr w:type="spellEnd"/>
            <w:r>
              <w:t xml:space="preserve"> </w:t>
            </w:r>
            <w:proofErr w:type="spellStart"/>
            <w:r>
              <w:t>risultati</w:t>
            </w:r>
            <w:proofErr w:type="spellEnd"/>
            <w:r>
              <w:t xml:space="preserve"> e </w:t>
            </w:r>
            <w:proofErr w:type="spellStart"/>
            <w:r>
              <w:t>concordare</w:t>
            </w:r>
            <w:proofErr w:type="spellEnd"/>
            <w:r>
              <w:t xml:space="preserve"> le </w:t>
            </w:r>
            <w:proofErr w:type="spellStart"/>
            <w:r>
              <w:t>prossime</w:t>
            </w:r>
            <w:proofErr w:type="spellEnd"/>
            <w:r>
              <w:t xml:space="preserve"> </w:t>
            </w:r>
            <w:proofErr w:type="spellStart"/>
            <w:r>
              <w:t>attività</w:t>
            </w:r>
            <w:proofErr w:type="spellEnd"/>
            <w:r>
              <w:t xml:space="preserve"> </w:t>
            </w:r>
            <w:proofErr w:type="spellStart"/>
            <w:r>
              <w:t>che</w:t>
            </w:r>
            <w:proofErr w:type="spellEnd"/>
            <w:r>
              <w:t xml:space="preserve"> </w:t>
            </w:r>
            <w:proofErr w:type="spellStart"/>
            <w:r>
              <w:t>ogni</w:t>
            </w:r>
            <w:proofErr w:type="spellEnd"/>
            <w:r>
              <w:t xml:space="preserve"> partner </w:t>
            </w:r>
            <w:proofErr w:type="spellStart"/>
            <w:r>
              <w:t>deve</w:t>
            </w:r>
            <w:proofErr w:type="spellEnd"/>
            <w:r>
              <w:t xml:space="preserve"> </w:t>
            </w:r>
            <w:proofErr w:type="spellStart"/>
            <w:r>
              <w:t>implementare</w:t>
            </w:r>
            <w:proofErr w:type="spellEnd"/>
            <w:r>
              <w:t>.</w:t>
            </w:r>
          </w:p>
          <w:p w:rsidR="00DA14E1" w:rsidRDefault="00DA14E1" w:rsidP="00DA14E1"/>
          <w:p w:rsidR="00F5768B" w:rsidRDefault="00F5768B" w:rsidP="00DA14E1"/>
        </w:tc>
      </w:tr>
      <w:tr w:rsidR="00F5768B" w:rsidTr="00F5768B">
        <w:trPr>
          <w:jc w:val="center"/>
        </w:trPr>
        <w:tc>
          <w:tcPr>
            <w:tcW w:w="7762" w:type="dxa"/>
            <w:shd w:val="clear" w:color="auto" w:fill="FFE599" w:themeFill="accent4" w:themeFillTint="66"/>
            <w:vAlign w:val="center"/>
          </w:tcPr>
          <w:p w:rsidR="00F5768B" w:rsidRDefault="00F5768B"/>
        </w:tc>
        <w:tc>
          <w:tcPr>
            <w:tcW w:w="6273" w:type="dxa"/>
            <w:shd w:val="clear" w:color="auto" w:fill="FFE599" w:themeFill="accent4" w:themeFillTint="66"/>
            <w:vAlign w:val="center"/>
          </w:tcPr>
          <w:p w:rsidR="00F5768B" w:rsidRDefault="00F5768B"/>
        </w:tc>
      </w:tr>
      <w:tr w:rsidR="00F5768B" w:rsidTr="00F5768B">
        <w:trPr>
          <w:jc w:val="center"/>
        </w:trPr>
        <w:tc>
          <w:tcPr>
            <w:tcW w:w="7762" w:type="dxa"/>
            <w:vAlign w:val="center"/>
          </w:tcPr>
          <w:p w:rsidR="00F5768B" w:rsidRDefault="00F5768B" w:rsidP="00CA62B1">
            <w:pPr>
              <w:jc w:val="both"/>
            </w:pPr>
            <w:r>
              <w:t>3</w:t>
            </w:r>
            <w:r>
              <w:rPr>
                <w:vertAlign w:val="superscript"/>
              </w:rPr>
              <w:t>rd</w:t>
            </w:r>
            <w:r>
              <w:t xml:space="preserve"> TRANSNATIONAL MEETING</w:t>
            </w:r>
          </w:p>
        </w:tc>
        <w:tc>
          <w:tcPr>
            <w:tcW w:w="6273" w:type="dxa"/>
            <w:vAlign w:val="center"/>
          </w:tcPr>
          <w:p w:rsidR="00DA14E1" w:rsidRDefault="00DA14E1" w:rsidP="00DA14E1">
            <w:pPr>
              <w:jc w:val="both"/>
            </w:pPr>
            <w:r>
              <w:t>3° MEETING TRANSNAZIONALE</w:t>
            </w:r>
          </w:p>
          <w:p w:rsidR="00F5768B" w:rsidRDefault="00F5768B" w:rsidP="00CA62B1"/>
        </w:tc>
      </w:tr>
      <w:tr w:rsidR="00F5768B" w:rsidTr="00F5768B">
        <w:trPr>
          <w:jc w:val="center"/>
        </w:trPr>
        <w:tc>
          <w:tcPr>
            <w:tcW w:w="7762" w:type="dxa"/>
            <w:vAlign w:val="center"/>
          </w:tcPr>
          <w:p w:rsidR="00F5768B" w:rsidRDefault="00F5768B" w:rsidP="00CA62B1">
            <w:pPr>
              <w:jc w:val="both"/>
            </w:pPr>
            <w:r>
              <w:t>September 26</w:t>
            </w:r>
            <w:r>
              <w:rPr>
                <w:vertAlign w:val="superscript"/>
              </w:rPr>
              <w:t>th</w:t>
            </w:r>
            <w:r>
              <w:t xml:space="preserve"> &amp; 27</w:t>
            </w:r>
            <w:r>
              <w:rPr>
                <w:vertAlign w:val="superscript"/>
              </w:rPr>
              <w:t>th</w:t>
            </w:r>
            <w:r>
              <w:t>, 2019</w:t>
            </w:r>
          </w:p>
          <w:p w:rsidR="00F5768B" w:rsidRDefault="00F5768B" w:rsidP="00CA62B1">
            <w:pPr>
              <w:jc w:val="both"/>
            </w:pPr>
          </w:p>
        </w:tc>
        <w:tc>
          <w:tcPr>
            <w:tcW w:w="6273" w:type="dxa"/>
            <w:vAlign w:val="center"/>
          </w:tcPr>
          <w:p w:rsidR="00F5768B" w:rsidRDefault="00DA14E1" w:rsidP="00CA62B1">
            <w:r>
              <w:t xml:space="preserve">26 &amp; 27 </w:t>
            </w:r>
            <w:proofErr w:type="spellStart"/>
            <w:r>
              <w:t>Settembre</w:t>
            </w:r>
            <w:proofErr w:type="spellEnd"/>
            <w:r>
              <w:t xml:space="preserve"> </w:t>
            </w:r>
            <w:r>
              <w:softHyphen/>
              <w:t>2019</w:t>
            </w:r>
          </w:p>
        </w:tc>
      </w:tr>
      <w:tr w:rsidR="00F5768B" w:rsidTr="00F5768B">
        <w:trPr>
          <w:jc w:val="center"/>
        </w:trPr>
        <w:tc>
          <w:tcPr>
            <w:tcW w:w="7762" w:type="dxa"/>
            <w:vAlign w:val="center"/>
          </w:tcPr>
          <w:p w:rsidR="00F5768B" w:rsidRDefault="00F5768B" w:rsidP="00CA62B1">
            <w:pPr>
              <w:jc w:val="both"/>
            </w:pPr>
            <w:r>
              <w:t>In September 2019, representatives of all partner countries met in Sofia for the 3</w:t>
            </w:r>
            <w:r>
              <w:rPr>
                <w:vertAlign w:val="superscript"/>
              </w:rPr>
              <w:t>rd</w:t>
            </w:r>
            <w:r>
              <w:t xml:space="preserve"> transnational meeting of the WinEra project. </w:t>
            </w:r>
          </w:p>
          <w:p w:rsidR="00F5768B" w:rsidRDefault="00F5768B" w:rsidP="00CA62B1">
            <w:pPr>
              <w:jc w:val="both"/>
            </w:pPr>
          </w:p>
          <w:p w:rsidR="00F5768B" w:rsidRDefault="00F5768B" w:rsidP="00CA62B1">
            <w:pPr>
              <w:jc w:val="both"/>
            </w:pPr>
            <w:r>
              <w:t xml:space="preserve">The consortium went deeper into discussing the next steps of the project, by analyzing the core aspects of the outputs, issues of dissemination and promotion, quality control, monitoring, and management. Each partner presented an overview of the work conduced so far, while a discussion upon the exploitation strategy of the project results was elaborated. </w:t>
            </w:r>
            <w:bookmarkStart w:id="0" w:name="_GoBack"/>
            <w:bookmarkEnd w:id="0"/>
          </w:p>
          <w:p w:rsidR="00F5768B" w:rsidRDefault="00F5768B" w:rsidP="00CA62B1">
            <w:pPr>
              <w:jc w:val="both"/>
            </w:pPr>
          </w:p>
          <w:p w:rsidR="00F5768B" w:rsidRDefault="00F5768B" w:rsidP="00CA62B1">
            <w:pPr>
              <w:jc w:val="both"/>
            </w:pPr>
            <w:r>
              <w:t>Upon completion of the meeting, the project partners agreed upon the immediate upcoming steps and activities, as well as the next transnational meetings to be held during various stages of the project’s lifetime.</w:t>
            </w:r>
          </w:p>
        </w:tc>
        <w:tc>
          <w:tcPr>
            <w:tcW w:w="6273" w:type="dxa"/>
            <w:vAlign w:val="center"/>
          </w:tcPr>
          <w:p w:rsidR="00DA14E1" w:rsidRDefault="00DA14E1" w:rsidP="00DA14E1">
            <w:r>
              <w:lastRenderedPageBreak/>
              <w:t xml:space="preserve">Nel </w:t>
            </w:r>
            <w:proofErr w:type="spellStart"/>
            <w:r>
              <w:t>mese</w:t>
            </w:r>
            <w:proofErr w:type="spellEnd"/>
            <w:r>
              <w:t xml:space="preserve"> di </w:t>
            </w:r>
            <w:proofErr w:type="spellStart"/>
            <w:r>
              <w:t>Settembre</w:t>
            </w:r>
            <w:proofErr w:type="spellEnd"/>
            <w:r>
              <w:t xml:space="preserve"> 2019, </w:t>
            </w:r>
            <w:proofErr w:type="spellStart"/>
            <w:r>
              <w:t>i</w:t>
            </w:r>
            <w:proofErr w:type="spellEnd"/>
            <w:r>
              <w:t xml:space="preserve"> </w:t>
            </w:r>
            <w:proofErr w:type="spellStart"/>
            <w:r>
              <w:t>rappresentanti</w:t>
            </w:r>
            <w:proofErr w:type="spellEnd"/>
            <w:r>
              <w:t xml:space="preserve"> di </w:t>
            </w:r>
            <w:proofErr w:type="spellStart"/>
            <w:r>
              <w:t>tutti</w:t>
            </w:r>
            <w:proofErr w:type="spellEnd"/>
            <w:r>
              <w:t xml:space="preserve"> </w:t>
            </w:r>
            <w:proofErr w:type="spellStart"/>
            <w:r>
              <w:t>i</w:t>
            </w:r>
            <w:proofErr w:type="spellEnd"/>
            <w:r>
              <w:t xml:space="preserve"> </w:t>
            </w:r>
            <w:proofErr w:type="spellStart"/>
            <w:r>
              <w:t>paesi</w:t>
            </w:r>
            <w:proofErr w:type="spellEnd"/>
            <w:r>
              <w:t xml:space="preserve"> partner </w:t>
            </w:r>
            <w:proofErr w:type="spellStart"/>
            <w:r>
              <w:t>si</w:t>
            </w:r>
            <w:proofErr w:type="spellEnd"/>
            <w:r>
              <w:t xml:space="preserve"> </w:t>
            </w:r>
            <w:proofErr w:type="spellStart"/>
            <w:r>
              <w:t>sono</w:t>
            </w:r>
            <w:proofErr w:type="spellEnd"/>
            <w:r>
              <w:t xml:space="preserve"> </w:t>
            </w:r>
            <w:proofErr w:type="spellStart"/>
            <w:r>
              <w:t>incontrati</w:t>
            </w:r>
            <w:proofErr w:type="spellEnd"/>
            <w:r>
              <w:t xml:space="preserve"> a Sofia per </w:t>
            </w:r>
            <w:proofErr w:type="spellStart"/>
            <w:r>
              <w:t>il</w:t>
            </w:r>
            <w:proofErr w:type="spellEnd"/>
            <w:r>
              <w:t xml:space="preserve"> </w:t>
            </w:r>
            <w:proofErr w:type="spellStart"/>
            <w:r>
              <w:t>terzo</w:t>
            </w:r>
            <w:proofErr w:type="spellEnd"/>
            <w:r>
              <w:t xml:space="preserve"> </w:t>
            </w:r>
            <w:proofErr w:type="spellStart"/>
            <w:r>
              <w:t>incontro</w:t>
            </w:r>
            <w:proofErr w:type="spellEnd"/>
            <w:r>
              <w:t xml:space="preserve"> </w:t>
            </w:r>
            <w:proofErr w:type="spellStart"/>
            <w:r>
              <w:t>transnazionale</w:t>
            </w:r>
            <w:proofErr w:type="spellEnd"/>
            <w:r>
              <w:t xml:space="preserve"> del </w:t>
            </w:r>
            <w:proofErr w:type="spellStart"/>
            <w:r>
              <w:t>progetto</w:t>
            </w:r>
            <w:proofErr w:type="spellEnd"/>
            <w:r>
              <w:t xml:space="preserve"> </w:t>
            </w:r>
            <w:proofErr w:type="spellStart"/>
            <w:r>
              <w:t>WinEra</w:t>
            </w:r>
            <w:proofErr w:type="spellEnd"/>
            <w:r>
              <w:t xml:space="preserve">. </w:t>
            </w:r>
          </w:p>
          <w:p w:rsidR="00DA14E1" w:rsidRDefault="00DA14E1" w:rsidP="00DA14E1"/>
          <w:p w:rsidR="009B5AB7" w:rsidRDefault="00DA14E1" w:rsidP="00DA14E1">
            <w:r>
              <w:t xml:space="preserve">Il </w:t>
            </w:r>
            <w:proofErr w:type="spellStart"/>
            <w:r>
              <w:t>consorzio</w:t>
            </w:r>
            <w:proofErr w:type="spellEnd"/>
            <w:r>
              <w:t xml:space="preserve"> ha </w:t>
            </w:r>
            <w:proofErr w:type="spellStart"/>
            <w:r>
              <w:t>approfondito</w:t>
            </w:r>
            <w:proofErr w:type="spellEnd"/>
            <w:r>
              <w:t xml:space="preserve"> le </w:t>
            </w:r>
            <w:proofErr w:type="spellStart"/>
            <w:r>
              <w:t>fasi</w:t>
            </w:r>
            <w:proofErr w:type="spellEnd"/>
            <w:r>
              <w:t xml:space="preserve"> successive del </w:t>
            </w:r>
            <w:proofErr w:type="spellStart"/>
            <w:r>
              <w:t>progetto</w:t>
            </w:r>
            <w:proofErr w:type="spellEnd"/>
            <w:r>
              <w:t xml:space="preserve">, </w:t>
            </w:r>
            <w:proofErr w:type="spellStart"/>
            <w:r>
              <w:t>analizzando</w:t>
            </w:r>
            <w:proofErr w:type="spellEnd"/>
            <w:r>
              <w:t xml:space="preserve"> </w:t>
            </w:r>
            <w:proofErr w:type="spellStart"/>
            <w:r>
              <w:t>gli</w:t>
            </w:r>
            <w:proofErr w:type="spellEnd"/>
            <w:r>
              <w:t xml:space="preserve"> </w:t>
            </w:r>
            <w:proofErr w:type="spellStart"/>
            <w:r>
              <w:t>aspetti</w:t>
            </w:r>
            <w:proofErr w:type="spellEnd"/>
            <w:r>
              <w:t xml:space="preserve"> </w:t>
            </w:r>
            <w:proofErr w:type="spellStart"/>
            <w:r>
              <w:t>fondamentali</w:t>
            </w:r>
            <w:proofErr w:type="spellEnd"/>
            <w:r>
              <w:t xml:space="preserve"> </w:t>
            </w:r>
            <w:proofErr w:type="spellStart"/>
            <w:r>
              <w:t>degli</w:t>
            </w:r>
            <w:proofErr w:type="spellEnd"/>
            <w:r>
              <w:t xml:space="preserve"> output </w:t>
            </w:r>
            <w:proofErr w:type="spellStart"/>
            <w:r>
              <w:t>progettuali</w:t>
            </w:r>
            <w:proofErr w:type="spellEnd"/>
            <w:r>
              <w:t xml:space="preserve"> </w:t>
            </w:r>
            <w:proofErr w:type="spellStart"/>
            <w:r>
              <w:t>oltre</w:t>
            </w:r>
            <w:proofErr w:type="spellEnd"/>
            <w:r>
              <w:t xml:space="preserve"> a </w:t>
            </w:r>
            <w:proofErr w:type="spellStart"/>
            <w:r>
              <w:t>discutere</w:t>
            </w:r>
            <w:proofErr w:type="spellEnd"/>
            <w:r>
              <w:t xml:space="preserve"> di </w:t>
            </w:r>
            <w:proofErr w:type="spellStart"/>
            <w:r>
              <w:t>argomenti</w:t>
            </w:r>
            <w:proofErr w:type="spellEnd"/>
            <w:r>
              <w:t xml:space="preserve"> </w:t>
            </w:r>
            <w:proofErr w:type="spellStart"/>
            <w:r>
              <w:t>riguardanti</w:t>
            </w:r>
            <w:proofErr w:type="spellEnd"/>
            <w:r>
              <w:t xml:space="preserve"> la </w:t>
            </w:r>
            <w:proofErr w:type="spellStart"/>
            <w:r>
              <w:t>diffusione</w:t>
            </w:r>
            <w:proofErr w:type="spellEnd"/>
            <w:r>
              <w:t xml:space="preserve"> e </w:t>
            </w:r>
            <w:proofErr w:type="spellStart"/>
            <w:r>
              <w:t>promozione</w:t>
            </w:r>
            <w:proofErr w:type="spellEnd"/>
            <w:r>
              <w:t xml:space="preserve">, </w:t>
            </w:r>
            <w:proofErr w:type="spellStart"/>
            <w:r>
              <w:t>il</w:t>
            </w:r>
            <w:proofErr w:type="spellEnd"/>
            <w:r>
              <w:t xml:space="preserve"> </w:t>
            </w:r>
            <w:proofErr w:type="spellStart"/>
            <w:r>
              <w:t>controllo</w:t>
            </w:r>
            <w:proofErr w:type="spellEnd"/>
            <w:r>
              <w:t xml:space="preserve"> di </w:t>
            </w:r>
            <w:proofErr w:type="spellStart"/>
            <w:r>
              <w:t>qualità</w:t>
            </w:r>
            <w:proofErr w:type="spellEnd"/>
            <w:r>
              <w:t xml:space="preserve">, </w:t>
            </w:r>
            <w:proofErr w:type="spellStart"/>
            <w:r>
              <w:t>il</w:t>
            </w:r>
            <w:proofErr w:type="spellEnd"/>
            <w:r>
              <w:t xml:space="preserve"> </w:t>
            </w:r>
            <w:proofErr w:type="spellStart"/>
            <w:r>
              <w:t>monitoraggio</w:t>
            </w:r>
            <w:proofErr w:type="spellEnd"/>
            <w:r>
              <w:t xml:space="preserve"> e la </w:t>
            </w:r>
            <w:proofErr w:type="spellStart"/>
            <w:r>
              <w:t>gestione</w:t>
            </w:r>
            <w:proofErr w:type="spellEnd"/>
            <w:r w:rsidR="009B5AB7">
              <w:t xml:space="preserve"> </w:t>
            </w:r>
            <w:proofErr w:type="spellStart"/>
            <w:r w:rsidR="009B5AB7">
              <w:t>progettuale</w:t>
            </w:r>
            <w:proofErr w:type="spellEnd"/>
            <w:r w:rsidR="009B5AB7">
              <w:t>.</w:t>
            </w:r>
          </w:p>
          <w:p w:rsidR="00F5768B" w:rsidRDefault="00DA14E1" w:rsidP="00DA14E1">
            <w:proofErr w:type="spellStart"/>
            <w:r>
              <w:lastRenderedPageBreak/>
              <w:t>Ogni</w:t>
            </w:r>
            <w:proofErr w:type="spellEnd"/>
            <w:r>
              <w:t xml:space="preserve"> partner ha </w:t>
            </w:r>
            <w:proofErr w:type="spellStart"/>
            <w:r>
              <w:t>presentato</w:t>
            </w:r>
            <w:proofErr w:type="spellEnd"/>
            <w:r>
              <w:t xml:space="preserve"> una </w:t>
            </w:r>
            <w:proofErr w:type="spellStart"/>
            <w:r>
              <w:t>panoramica</w:t>
            </w:r>
            <w:proofErr w:type="spellEnd"/>
            <w:r>
              <w:t xml:space="preserve"> del </w:t>
            </w:r>
            <w:proofErr w:type="spellStart"/>
            <w:r>
              <w:t>lavoro</w:t>
            </w:r>
            <w:proofErr w:type="spellEnd"/>
            <w:r>
              <w:t xml:space="preserve"> </w:t>
            </w:r>
            <w:proofErr w:type="spellStart"/>
            <w:r>
              <w:t>svolto</w:t>
            </w:r>
            <w:proofErr w:type="spellEnd"/>
            <w:r>
              <w:t xml:space="preserve"> </w:t>
            </w:r>
            <w:proofErr w:type="spellStart"/>
            <w:r>
              <w:t>finora</w:t>
            </w:r>
            <w:proofErr w:type="spellEnd"/>
            <w:r>
              <w:t xml:space="preserve">, </w:t>
            </w:r>
            <w:proofErr w:type="spellStart"/>
            <w:r>
              <w:t>mentre</w:t>
            </w:r>
            <w:proofErr w:type="spellEnd"/>
            <w:r>
              <w:t xml:space="preserve"> è </w:t>
            </w:r>
            <w:proofErr w:type="spellStart"/>
            <w:r>
              <w:t>stata</w:t>
            </w:r>
            <w:proofErr w:type="spellEnd"/>
            <w:r>
              <w:t xml:space="preserve"> </w:t>
            </w:r>
            <w:proofErr w:type="spellStart"/>
            <w:r>
              <w:t>elaborata</w:t>
            </w:r>
            <w:proofErr w:type="spellEnd"/>
            <w:r>
              <w:t xml:space="preserve"> una </w:t>
            </w:r>
            <w:proofErr w:type="spellStart"/>
            <w:r>
              <w:t>discussione</w:t>
            </w:r>
            <w:proofErr w:type="spellEnd"/>
            <w:r>
              <w:t xml:space="preserve"> </w:t>
            </w:r>
            <w:proofErr w:type="spellStart"/>
            <w:r>
              <w:t>sulla</w:t>
            </w:r>
            <w:proofErr w:type="spellEnd"/>
            <w:r>
              <w:t xml:space="preserve"> </w:t>
            </w:r>
            <w:proofErr w:type="spellStart"/>
            <w:r>
              <w:t>strategia</w:t>
            </w:r>
            <w:proofErr w:type="spellEnd"/>
            <w:r>
              <w:t xml:space="preserve"> di </w:t>
            </w:r>
            <w:proofErr w:type="spellStart"/>
            <w:r w:rsidR="00E62060">
              <w:t>utilizzo</w:t>
            </w:r>
            <w:proofErr w:type="spellEnd"/>
            <w:r>
              <w:t xml:space="preserve"> </w:t>
            </w:r>
            <w:proofErr w:type="spellStart"/>
            <w:r>
              <w:t>dei</w:t>
            </w:r>
            <w:proofErr w:type="spellEnd"/>
            <w:r>
              <w:t xml:space="preserve"> </w:t>
            </w:r>
            <w:proofErr w:type="spellStart"/>
            <w:r>
              <w:t>risultati</w:t>
            </w:r>
            <w:proofErr w:type="spellEnd"/>
            <w:r>
              <w:t xml:space="preserve"> del </w:t>
            </w:r>
            <w:proofErr w:type="spellStart"/>
            <w:r>
              <w:t>progetto</w:t>
            </w:r>
            <w:proofErr w:type="spellEnd"/>
            <w:r>
              <w:t>.</w:t>
            </w:r>
            <w:r w:rsidR="009B5AB7">
              <w:t xml:space="preserve"> </w:t>
            </w:r>
            <w:r w:rsidR="009B5AB7" w:rsidRPr="009B5AB7">
              <w:t xml:space="preserve">Al </w:t>
            </w:r>
            <w:proofErr w:type="spellStart"/>
            <w:r w:rsidR="009B5AB7" w:rsidRPr="009B5AB7">
              <w:t>termine</w:t>
            </w:r>
            <w:proofErr w:type="spellEnd"/>
            <w:r w:rsidR="009B5AB7" w:rsidRPr="009B5AB7">
              <w:t xml:space="preserve"> </w:t>
            </w:r>
            <w:proofErr w:type="spellStart"/>
            <w:r w:rsidR="009B5AB7" w:rsidRPr="009B5AB7">
              <w:t>dell'incontro</w:t>
            </w:r>
            <w:proofErr w:type="spellEnd"/>
            <w:r w:rsidR="009B5AB7" w:rsidRPr="009B5AB7">
              <w:t xml:space="preserve">, </w:t>
            </w:r>
            <w:proofErr w:type="spellStart"/>
            <w:r w:rsidR="009B5AB7" w:rsidRPr="009B5AB7">
              <w:t>i</w:t>
            </w:r>
            <w:proofErr w:type="spellEnd"/>
            <w:r w:rsidR="009B5AB7" w:rsidRPr="009B5AB7">
              <w:t xml:space="preserve"> partner del </w:t>
            </w:r>
            <w:proofErr w:type="spellStart"/>
            <w:r w:rsidR="009B5AB7" w:rsidRPr="009B5AB7">
              <w:t>progetto</w:t>
            </w:r>
            <w:proofErr w:type="spellEnd"/>
            <w:r w:rsidR="009B5AB7" w:rsidRPr="009B5AB7">
              <w:t xml:space="preserve"> </w:t>
            </w:r>
            <w:proofErr w:type="spellStart"/>
            <w:r w:rsidR="009B5AB7" w:rsidRPr="009B5AB7">
              <w:t>hanno</w:t>
            </w:r>
            <w:proofErr w:type="spellEnd"/>
            <w:r w:rsidR="009B5AB7" w:rsidRPr="009B5AB7">
              <w:t xml:space="preserve"> </w:t>
            </w:r>
            <w:proofErr w:type="spellStart"/>
            <w:r w:rsidR="009B5AB7" w:rsidRPr="009B5AB7">
              <w:t>concordato</w:t>
            </w:r>
            <w:proofErr w:type="spellEnd"/>
            <w:r w:rsidR="009B5AB7" w:rsidRPr="009B5AB7">
              <w:t xml:space="preserve"> le </w:t>
            </w:r>
            <w:proofErr w:type="spellStart"/>
            <w:r w:rsidR="009B5AB7" w:rsidRPr="009B5AB7">
              <w:t>fasi</w:t>
            </w:r>
            <w:proofErr w:type="spellEnd"/>
            <w:r w:rsidR="009B5AB7" w:rsidRPr="009B5AB7">
              <w:t xml:space="preserve"> e le</w:t>
            </w:r>
            <w:r w:rsidR="009B5AB7">
              <w:t xml:space="preserve"> </w:t>
            </w:r>
            <w:proofErr w:type="spellStart"/>
            <w:r w:rsidR="009B5AB7">
              <w:t>prossime</w:t>
            </w:r>
            <w:proofErr w:type="spellEnd"/>
            <w:r w:rsidR="009B5AB7">
              <w:t xml:space="preserve"> </w:t>
            </w:r>
            <w:proofErr w:type="spellStart"/>
            <w:r w:rsidR="009B5AB7" w:rsidRPr="009B5AB7">
              <w:t>attività</w:t>
            </w:r>
            <w:proofErr w:type="spellEnd"/>
            <w:r w:rsidR="009B5AB7" w:rsidRPr="009B5AB7">
              <w:t xml:space="preserve">, </w:t>
            </w:r>
            <w:proofErr w:type="spellStart"/>
            <w:r w:rsidR="009B5AB7" w:rsidRPr="009B5AB7">
              <w:t>nonché</w:t>
            </w:r>
            <w:proofErr w:type="spellEnd"/>
            <w:r w:rsidR="009B5AB7" w:rsidRPr="009B5AB7">
              <w:t xml:space="preserve"> </w:t>
            </w:r>
            <w:proofErr w:type="spellStart"/>
            <w:r w:rsidR="009B5AB7" w:rsidRPr="009B5AB7">
              <w:t>i</w:t>
            </w:r>
            <w:proofErr w:type="spellEnd"/>
            <w:r w:rsidR="009B5AB7" w:rsidRPr="009B5AB7">
              <w:t xml:space="preserve"> </w:t>
            </w:r>
            <w:proofErr w:type="spellStart"/>
            <w:r w:rsidR="009B5AB7" w:rsidRPr="009B5AB7">
              <w:t>prossimi</w:t>
            </w:r>
            <w:proofErr w:type="spellEnd"/>
            <w:r w:rsidR="009B5AB7" w:rsidRPr="009B5AB7">
              <w:t xml:space="preserve"> </w:t>
            </w:r>
            <w:proofErr w:type="spellStart"/>
            <w:r w:rsidR="009B5AB7" w:rsidRPr="009B5AB7">
              <w:t>incontri</w:t>
            </w:r>
            <w:proofErr w:type="spellEnd"/>
            <w:r w:rsidR="009B5AB7" w:rsidRPr="009B5AB7">
              <w:t xml:space="preserve"> </w:t>
            </w:r>
            <w:proofErr w:type="spellStart"/>
            <w:r w:rsidR="009B5AB7" w:rsidRPr="009B5AB7">
              <w:t>transnazionali</w:t>
            </w:r>
            <w:proofErr w:type="spellEnd"/>
            <w:r w:rsidR="009B5AB7" w:rsidRPr="009B5AB7">
              <w:t xml:space="preserve"> </w:t>
            </w:r>
            <w:proofErr w:type="spellStart"/>
            <w:r w:rsidR="009B5AB7" w:rsidRPr="009B5AB7">
              <w:t>che</w:t>
            </w:r>
            <w:proofErr w:type="spellEnd"/>
            <w:r w:rsidR="009B5AB7" w:rsidRPr="009B5AB7">
              <w:t xml:space="preserve"> </w:t>
            </w:r>
            <w:proofErr w:type="spellStart"/>
            <w:r w:rsidR="009B5AB7" w:rsidRPr="009B5AB7">
              <w:t>si</w:t>
            </w:r>
            <w:proofErr w:type="spellEnd"/>
            <w:r w:rsidR="009B5AB7" w:rsidRPr="009B5AB7">
              <w:t xml:space="preserve"> </w:t>
            </w:r>
            <w:proofErr w:type="spellStart"/>
            <w:r w:rsidR="009B5AB7" w:rsidRPr="009B5AB7">
              <w:t>terranno</w:t>
            </w:r>
            <w:proofErr w:type="spellEnd"/>
            <w:r w:rsidR="009B5AB7" w:rsidRPr="009B5AB7">
              <w:t xml:space="preserve"> </w:t>
            </w:r>
            <w:proofErr w:type="spellStart"/>
            <w:r w:rsidR="009B5AB7" w:rsidRPr="009B5AB7">
              <w:t>durante</w:t>
            </w:r>
            <w:proofErr w:type="spellEnd"/>
            <w:r w:rsidR="009B5AB7" w:rsidRPr="009B5AB7">
              <w:t xml:space="preserve"> </w:t>
            </w:r>
            <w:proofErr w:type="spellStart"/>
            <w:r w:rsidR="009B5AB7">
              <w:t>l’implementazione</w:t>
            </w:r>
            <w:proofErr w:type="spellEnd"/>
            <w:r w:rsidR="009B5AB7">
              <w:t xml:space="preserve"> </w:t>
            </w:r>
            <w:proofErr w:type="spellStart"/>
            <w:r w:rsidR="009B5AB7">
              <w:t>del</w:t>
            </w:r>
            <w:r w:rsidR="00E62060">
              <w:t>le</w:t>
            </w:r>
            <w:proofErr w:type="spellEnd"/>
            <w:r w:rsidR="00E62060">
              <w:t xml:space="preserve"> </w:t>
            </w:r>
            <w:proofErr w:type="spellStart"/>
            <w:r w:rsidR="00E62060">
              <w:t>attività</w:t>
            </w:r>
            <w:proofErr w:type="spellEnd"/>
            <w:r w:rsidR="00E62060">
              <w:t>.</w:t>
            </w:r>
          </w:p>
        </w:tc>
      </w:tr>
    </w:tbl>
    <w:p w:rsidR="00CA62B1" w:rsidRDefault="00CA62B1"/>
    <w:sectPr w:rsidR="00CA62B1" w:rsidSect="00EE4019">
      <w:pgSz w:w="16838" w:h="11906" w:orient="landscape"/>
      <w:pgMar w:top="117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2B1"/>
    <w:rsid w:val="00143947"/>
    <w:rsid w:val="009B5AB7"/>
    <w:rsid w:val="009D4C5C"/>
    <w:rsid w:val="00CA62B1"/>
    <w:rsid w:val="00DA14E1"/>
    <w:rsid w:val="00DE08E1"/>
    <w:rsid w:val="00E11525"/>
    <w:rsid w:val="00E62060"/>
    <w:rsid w:val="00EE4019"/>
    <w:rsid w:val="00F5768B"/>
    <w:rsid w:val="00F87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2060F"/>
  <w15:chartTrackingRefBased/>
  <w15:docId w15:val="{6FD4ADB0-8ADE-48FC-87C8-1CC94841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A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94085">
      <w:bodyDiv w:val="1"/>
      <w:marLeft w:val="0"/>
      <w:marRight w:val="0"/>
      <w:marTop w:val="0"/>
      <w:marBottom w:val="0"/>
      <w:divBdr>
        <w:top w:val="none" w:sz="0" w:space="0" w:color="auto"/>
        <w:left w:val="none" w:sz="0" w:space="0" w:color="auto"/>
        <w:bottom w:val="none" w:sz="0" w:space="0" w:color="auto"/>
        <w:right w:val="none" w:sz="0" w:space="0" w:color="auto"/>
      </w:divBdr>
    </w:div>
    <w:div w:id="767315833">
      <w:bodyDiv w:val="1"/>
      <w:marLeft w:val="0"/>
      <w:marRight w:val="0"/>
      <w:marTop w:val="0"/>
      <w:marBottom w:val="0"/>
      <w:divBdr>
        <w:top w:val="none" w:sz="0" w:space="0" w:color="auto"/>
        <w:left w:val="none" w:sz="0" w:space="0" w:color="auto"/>
        <w:bottom w:val="none" w:sz="0" w:space="0" w:color="auto"/>
        <w:right w:val="none" w:sz="0" w:space="0" w:color="auto"/>
      </w:divBdr>
    </w:div>
    <w:div w:id="190810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Koumparou</dc:creator>
  <cp:keywords/>
  <dc:description/>
  <cp:lastModifiedBy>Microsoft Office User</cp:lastModifiedBy>
  <cp:revision>2</cp:revision>
  <cp:lastPrinted>2019-10-22T11:49:00Z</cp:lastPrinted>
  <dcterms:created xsi:type="dcterms:W3CDTF">2019-10-22T11:49:00Z</dcterms:created>
  <dcterms:modified xsi:type="dcterms:W3CDTF">2019-10-22T11:49:00Z</dcterms:modified>
</cp:coreProperties>
</file>